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0673" w14:textId="77777777" w:rsidR="00782A1E" w:rsidRDefault="00782A1E" w:rsidP="00782A1E">
      <w:pPr>
        <w:jc w:val="center"/>
      </w:pPr>
      <w:r>
        <w:rPr>
          <w:noProof/>
        </w:rPr>
        <w:drawing>
          <wp:inline distT="0" distB="0" distL="0" distR="0" wp14:anchorId="322912C5" wp14:editId="6CC1DF4A">
            <wp:extent cx="1657350" cy="14756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81" cy="1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2AF" w14:textId="6EE09E5B" w:rsidR="00782A1E" w:rsidRDefault="00785DEE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PENNSYLVANIA ASSOC. FOR HEALTH CARE RISK MANAGEMENT</w:t>
      </w:r>
    </w:p>
    <w:p w14:paraId="281C73AD" w14:textId="41CF978D" w:rsidR="00DF2959" w:rsidRDefault="00DF2959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(PACHRM), and</w:t>
      </w:r>
    </w:p>
    <w:p w14:paraId="19D9ED36" w14:textId="02F7B422" w:rsidR="00DF2959" w:rsidRDefault="00DF2959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PENNSYLVANIA DEFENSE INSTITUTE </w:t>
      </w:r>
    </w:p>
    <w:p w14:paraId="1425D534" w14:textId="64544450" w:rsidR="00DF2959" w:rsidRDefault="00DF2959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</w:t>
      </w:r>
    </w:p>
    <w:p w14:paraId="5873334C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</w:p>
    <w:p w14:paraId="49B85459" w14:textId="77777777" w:rsidR="00DF2959" w:rsidRDefault="00254C55" w:rsidP="00DF2959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 w:rsidRPr="00780076">
        <w:rPr>
          <w:b/>
          <w:bCs/>
          <w:i/>
          <w:iCs/>
          <w:smallCaps/>
          <w:color w:val="005696"/>
          <w:sz w:val="32"/>
          <w:szCs w:val="32"/>
        </w:rPr>
        <w:t>“</w:t>
      </w:r>
      <w:r w:rsidR="00DF2959">
        <w:rPr>
          <w:b/>
          <w:bCs/>
          <w:i/>
          <w:iCs/>
          <w:smallCaps/>
          <w:color w:val="005696"/>
          <w:sz w:val="32"/>
          <w:szCs w:val="32"/>
        </w:rPr>
        <w:t xml:space="preserve">Navigating the Digital Shift: Balancing </w:t>
      </w:r>
    </w:p>
    <w:p w14:paraId="1FBD7B9C" w14:textId="077C7C49" w:rsidR="00E6434C" w:rsidRPr="00DF42A6" w:rsidRDefault="00DF2959" w:rsidP="00DF2959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>
        <w:rPr>
          <w:b/>
          <w:bCs/>
          <w:i/>
          <w:iCs/>
          <w:smallCaps/>
          <w:color w:val="005696"/>
          <w:sz w:val="32"/>
          <w:szCs w:val="32"/>
        </w:rPr>
        <w:t>the Benefits and Legal Risks of Patient Portals</w:t>
      </w:r>
      <w:r w:rsidR="00E6434C">
        <w:rPr>
          <w:b/>
          <w:bCs/>
          <w:i/>
          <w:iCs/>
          <w:smallCaps/>
          <w:color w:val="005696"/>
          <w:sz w:val="32"/>
          <w:szCs w:val="32"/>
        </w:rPr>
        <w:t>”</w:t>
      </w:r>
    </w:p>
    <w:p w14:paraId="078D856D" w14:textId="77777777" w:rsidR="00782A1E" w:rsidRDefault="00782A1E" w:rsidP="00782A1E">
      <w:pPr>
        <w:contextualSpacing/>
        <w:jc w:val="center"/>
        <w:rPr>
          <w:b/>
          <w:bCs/>
        </w:rPr>
      </w:pPr>
    </w:p>
    <w:p w14:paraId="57D95D85" w14:textId="056D360E" w:rsidR="004E5B03" w:rsidRDefault="00DF2959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Wednesday, February 11, 2026</w:t>
      </w:r>
    </w:p>
    <w:p w14:paraId="48E59D5E" w14:textId="50311EEE" w:rsidR="004E5B03" w:rsidRDefault="00C001A3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12:00</w:t>
      </w:r>
      <w:r w:rsidR="004E5B03">
        <w:rPr>
          <w:b/>
          <w:bCs/>
        </w:rPr>
        <w:t xml:space="preserve"> p.m. – </w:t>
      </w:r>
      <w:r>
        <w:rPr>
          <w:b/>
          <w:bCs/>
        </w:rPr>
        <w:t>1:</w:t>
      </w:r>
      <w:r w:rsidR="00DF2959">
        <w:rPr>
          <w:b/>
          <w:bCs/>
        </w:rPr>
        <w:t>3</w:t>
      </w:r>
      <w:r>
        <w:rPr>
          <w:b/>
          <w:bCs/>
        </w:rPr>
        <w:t>0</w:t>
      </w:r>
      <w:r w:rsidR="004E5B03">
        <w:rPr>
          <w:b/>
          <w:bCs/>
        </w:rPr>
        <w:t xml:space="preserve"> p.m.</w:t>
      </w:r>
    </w:p>
    <w:p w14:paraId="2BD30820" w14:textId="5D8E9870" w:rsidR="004E5B03" w:rsidRDefault="004E5B03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ZOOM</w:t>
      </w:r>
      <w:r w:rsidR="00C001A3">
        <w:rPr>
          <w:b/>
          <w:bCs/>
        </w:rPr>
        <w:t xml:space="preserve"> Live Presentation</w:t>
      </w:r>
    </w:p>
    <w:p w14:paraId="6823ADD2" w14:textId="77777777" w:rsidR="004E5B03" w:rsidRDefault="004E5B03" w:rsidP="00B97BB3">
      <w:pPr>
        <w:contextualSpacing/>
        <w:rPr>
          <w:b/>
          <w:bCs/>
          <w:i/>
          <w:iCs/>
        </w:rPr>
      </w:pPr>
    </w:p>
    <w:p w14:paraId="4007CA89" w14:textId="77777777" w:rsidR="006A3F22" w:rsidRDefault="006A3F22" w:rsidP="00B97BB3">
      <w:pPr>
        <w:contextualSpacing/>
        <w:rPr>
          <w:b/>
          <w:bCs/>
          <w:i/>
          <w:iCs/>
        </w:rPr>
      </w:pPr>
    </w:p>
    <w:p w14:paraId="423FB9AA" w14:textId="76383580" w:rsidR="00C001A3" w:rsidRPr="006A3F22" w:rsidRDefault="00C001A3" w:rsidP="002C4085">
      <w:pPr>
        <w:contextualSpacing/>
        <w:rPr>
          <w:b/>
          <w:bCs/>
        </w:rPr>
      </w:pPr>
      <w:r w:rsidRPr="006A3F22">
        <w:rPr>
          <w:b/>
          <w:bCs/>
          <w:i/>
          <w:iCs/>
        </w:rPr>
        <w:t xml:space="preserve">Presented </w:t>
      </w:r>
      <w:r w:rsidR="00D3647E" w:rsidRPr="006A3F22">
        <w:rPr>
          <w:b/>
          <w:bCs/>
          <w:i/>
          <w:iCs/>
        </w:rPr>
        <w:t>B</w:t>
      </w:r>
      <w:r w:rsidR="00782A1E" w:rsidRPr="006A3F22">
        <w:rPr>
          <w:b/>
          <w:bCs/>
          <w:i/>
          <w:iCs/>
        </w:rPr>
        <w:t>y</w:t>
      </w:r>
      <w:proofErr w:type="gramStart"/>
      <w:r w:rsidR="00782A1E" w:rsidRPr="006A3F22">
        <w:rPr>
          <w:b/>
          <w:bCs/>
          <w:i/>
          <w:iCs/>
        </w:rPr>
        <w:t>:</w:t>
      </w:r>
      <w:r w:rsidR="00254C55" w:rsidRPr="006A3F22">
        <w:rPr>
          <w:b/>
          <w:bCs/>
          <w:i/>
          <w:iCs/>
        </w:rPr>
        <w:t xml:space="preserve">   </w:t>
      </w:r>
      <w:r w:rsidR="00254C55" w:rsidRPr="006A3F22">
        <w:rPr>
          <w:b/>
          <w:bCs/>
          <w:i/>
          <w:iCs/>
        </w:rPr>
        <w:tab/>
      </w:r>
      <w:r w:rsidR="006A3F22">
        <w:rPr>
          <w:b/>
          <w:bCs/>
        </w:rPr>
        <w:t>Robert</w:t>
      </w:r>
      <w:proofErr w:type="gramEnd"/>
      <w:r w:rsidR="006A3F22">
        <w:rPr>
          <w:b/>
          <w:bCs/>
        </w:rPr>
        <w:t xml:space="preserve"> J. Aldrich, Esquire</w:t>
      </w:r>
    </w:p>
    <w:p w14:paraId="05E1E8C4" w14:textId="2877401B" w:rsidR="00F74E4F" w:rsidRPr="006A3F22" w:rsidRDefault="00DA5460" w:rsidP="002C4085">
      <w:pPr>
        <w:contextualSpacing/>
        <w:rPr>
          <w:b/>
          <w:bCs/>
          <w:i/>
          <w:iCs/>
        </w:rPr>
      </w:pPr>
      <w:r w:rsidRPr="006A3F22">
        <w:rPr>
          <w:b/>
          <w:bCs/>
        </w:rPr>
        <w:tab/>
      </w:r>
      <w:r w:rsidRPr="006A3F22">
        <w:rPr>
          <w:b/>
          <w:bCs/>
        </w:rPr>
        <w:tab/>
      </w:r>
      <w:r w:rsidRPr="006A3F22">
        <w:rPr>
          <w:b/>
          <w:bCs/>
        </w:rPr>
        <w:tab/>
      </w:r>
      <w:r w:rsidR="006A3F22" w:rsidRPr="006A3F22">
        <w:rPr>
          <w:b/>
          <w:bCs/>
          <w:i/>
          <w:iCs/>
        </w:rPr>
        <w:t xml:space="preserve">MARSHALL DENNEHEY </w:t>
      </w:r>
      <w:r w:rsidR="006A3F22">
        <w:rPr>
          <w:b/>
          <w:bCs/>
          <w:i/>
          <w:iCs/>
        </w:rPr>
        <w:t>W</w:t>
      </w:r>
      <w:r w:rsidR="006A3F22" w:rsidRPr="006A3F22">
        <w:rPr>
          <w:b/>
          <w:bCs/>
          <w:i/>
          <w:iCs/>
        </w:rPr>
        <w:t>ARNER COLEMAN &amp; GOGGIN</w:t>
      </w:r>
    </w:p>
    <w:p w14:paraId="5CDB70BD" w14:textId="4B49BC3E" w:rsidR="001677C3" w:rsidRPr="006A3F22" w:rsidRDefault="001677C3" w:rsidP="002C4085">
      <w:pPr>
        <w:contextualSpacing/>
        <w:rPr>
          <w:b/>
          <w:bCs/>
        </w:rPr>
      </w:pPr>
      <w:r w:rsidRPr="006A3F22">
        <w:rPr>
          <w:b/>
          <w:bCs/>
          <w:i/>
          <w:iCs/>
        </w:rPr>
        <w:tab/>
      </w:r>
      <w:r w:rsidRPr="006A3F22">
        <w:rPr>
          <w:b/>
          <w:bCs/>
          <w:i/>
          <w:iCs/>
        </w:rPr>
        <w:tab/>
      </w:r>
      <w:r w:rsidRPr="006A3F22">
        <w:rPr>
          <w:b/>
          <w:bCs/>
          <w:i/>
          <w:iCs/>
        </w:rPr>
        <w:tab/>
      </w:r>
      <w:r w:rsidR="006A3F22">
        <w:rPr>
          <w:b/>
          <w:bCs/>
        </w:rPr>
        <w:t>Melissa A. Dziak, Esquire</w:t>
      </w:r>
    </w:p>
    <w:p w14:paraId="25CBB1EC" w14:textId="09F82AF0" w:rsidR="001677C3" w:rsidRPr="006A3F22" w:rsidRDefault="001677C3" w:rsidP="002C4085">
      <w:pPr>
        <w:contextualSpacing/>
        <w:rPr>
          <w:b/>
          <w:bCs/>
          <w:i/>
          <w:iCs/>
        </w:rPr>
      </w:pPr>
      <w:r w:rsidRPr="006A3F22">
        <w:rPr>
          <w:b/>
          <w:bCs/>
        </w:rPr>
        <w:tab/>
      </w:r>
      <w:r w:rsidRPr="006A3F22">
        <w:rPr>
          <w:b/>
          <w:bCs/>
        </w:rPr>
        <w:tab/>
      </w:r>
      <w:r w:rsidRPr="006A3F22">
        <w:rPr>
          <w:b/>
          <w:bCs/>
        </w:rPr>
        <w:tab/>
      </w:r>
      <w:r w:rsidR="006A3F22" w:rsidRPr="006A3F22">
        <w:rPr>
          <w:b/>
          <w:bCs/>
          <w:i/>
          <w:iCs/>
        </w:rPr>
        <w:t xml:space="preserve">MARSHALL DENNEHEY </w:t>
      </w:r>
      <w:r w:rsidR="006A3F22">
        <w:rPr>
          <w:b/>
          <w:bCs/>
          <w:i/>
          <w:iCs/>
        </w:rPr>
        <w:t>W</w:t>
      </w:r>
      <w:r w:rsidR="006A3F22" w:rsidRPr="006A3F22">
        <w:rPr>
          <w:b/>
          <w:bCs/>
          <w:i/>
          <w:iCs/>
        </w:rPr>
        <w:t>ARNER COLEMAN &amp; GOGGIN</w:t>
      </w:r>
    </w:p>
    <w:p w14:paraId="487ADACD" w14:textId="16C85D79" w:rsidR="00B80716" w:rsidRPr="006A3F22" w:rsidRDefault="001677C3" w:rsidP="006A3F22">
      <w:pPr>
        <w:contextualSpacing/>
        <w:rPr>
          <w:b/>
          <w:bCs/>
          <w:i/>
          <w:iCs/>
        </w:rPr>
      </w:pPr>
      <w:r w:rsidRPr="006A3F22">
        <w:rPr>
          <w:b/>
          <w:bCs/>
          <w:i/>
          <w:iCs/>
        </w:rPr>
        <w:tab/>
      </w:r>
      <w:r w:rsidRPr="006A3F22">
        <w:rPr>
          <w:b/>
          <w:bCs/>
          <w:i/>
          <w:iCs/>
        </w:rPr>
        <w:tab/>
      </w:r>
      <w:r w:rsidRPr="006A3F22">
        <w:rPr>
          <w:b/>
          <w:bCs/>
          <w:i/>
          <w:iCs/>
        </w:rPr>
        <w:tab/>
      </w:r>
      <w:r w:rsidR="006A3F22">
        <w:rPr>
          <w:b/>
          <w:bCs/>
        </w:rPr>
        <w:t xml:space="preserve"> </w:t>
      </w:r>
    </w:p>
    <w:p w14:paraId="513E6805" w14:textId="2469062F" w:rsidR="00176402" w:rsidRPr="006A3F22" w:rsidRDefault="00782A1E" w:rsidP="00176402">
      <w:pPr>
        <w:contextualSpacing/>
        <w:rPr>
          <w:b/>
          <w:bCs/>
        </w:rPr>
      </w:pPr>
      <w:r w:rsidRPr="006A3F22">
        <w:rPr>
          <w:b/>
          <w:bCs/>
        </w:rPr>
        <w:t>CLE Credits</w:t>
      </w:r>
      <w:proofErr w:type="gramStart"/>
      <w:r w:rsidRPr="006A3F22">
        <w:rPr>
          <w:b/>
          <w:bCs/>
        </w:rPr>
        <w:t xml:space="preserve">:  </w:t>
      </w:r>
      <w:r w:rsidR="00860359" w:rsidRPr="006A3F22">
        <w:rPr>
          <w:b/>
          <w:bCs/>
        </w:rPr>
        <w:tab/>
      </w:r>
      <w:proofErr w:type="gramEnd"/>
      <w:r w:rsidR="00C001A3" w:rsidRPr="006A3F22">
        <w:rPr>
          <w:b/>
          <w:bCs/>
        </w:rPr>
        <w:t>1</w:t>
      </w:r>
      <w:r w:rsidR="00D3647E" w:rsidRPr="006A3F22">
        <w:rPr>
          <w:b/>
          <w:bCs/>
        </w:rPr>
        <w:t>.</w:t>
      </w:r>
      <w:r w:rsidR="006A3F22">
        <w:rPr>
          <w:b/>
          <w:bCs/>
        </w:rPr>
        <w:t>5</w:t>
      </w:r>
      <w:r w:rsidR="00D3647E" w:rsidRPr="006A3F22">
        <w:rPr>
          <w:b/>
          <w:bCs/>
        </w:rPr>
        <w:t xml:space="preserve"> </w:t>
      </w:r>
      <w:r w:rsidR="00ED631D" w:rsidRPr="006A3F22">
        <w:rPr>
          <w:b/>
          <w:bCs/>
        </w:rPr>
        <w:t>Substantive</w:t>
      </w:r>
      <w:r w:rsidR="00DE5A92" w:rsidRPr="006A3F22">
        <w:rPr>
          <w:b/>
          <w:bCs/>
        </w:rPr>
        <w:t xml:space="preserve"> PA</w:t>
      </w:r>
      <w:r w:rsidRPr="006A3F22">
        <w:rPr>
          <w:b/>
          <w:bCs/>
        </w:rPr>
        <w:t>CLE Credit</w:t>
      </w:r>
    </w:p>
    <w:p w14:paraId="502A6FAD" w14:textId="77777777" w:rsidR="00176402" w:rsidRPr="006A3F22" w:rsidRDefault="00176402" w:rsidP="00176402">
      <w:pPr>
        <w:contextualSpacing/>
        <w:rPr>
          <w:b/>
          <w:bCs/>
        </w:rPr>
      </w:pPr>
    </w:p>
    <w:p w14:paraId="42673536" w14:textId="600CB11E" w:rsidR="00782A1E" w:rsidRPr="006A3F22" w:rsidRDefault="00D86DF3" w:rsidP="00176402">
      <w:pPr>
        <w:ind w:left="720" w:firstLine="720"/>
        <w:contextualSpacing/>
        <w:rPr>
          <w:b/>
          <w:bCs/>
        </w:rPr>
      </w:pPr>
      <w:r w:rsidRPr="006A3F22">
        <w:rPr>
          <w:b/>
          <w:bCs/>
        </w:rPr>
        <w:t xml:space="preserve"> </w:t>
      </w:r>
      <w:r w:rsidR="00860359" w:rsidRPr="006A3F22">
        <w:rPr>
          <w:b/>
          <w:bCs/>
        </w:rPr>
        <w:tab/>
      </w:r>
      <w:r w:rsidRPr="006A3F22">
        <w:rPr>
          <w:b/>
          <w:bCs/>
        </w:rPr>
        <w:t xml:space="preserve">** </w:t>
      </w:r>
      <w:r w:rsidR="00176402" w:rsidRPr="006A3F22">
        <w:rPr>
          <w:b/>
          <w:bCs/>
        </w:rPr>
        <w:t>FREE to Members of PDI</w:t>
      </w:r>
      <w:r w:rsidR="00924100" w:rsidRPr="006A3F22">
        <w:rPr>
          <w:b/>
          <w:bCs/>
        </w:rPr>
        <w:t xml:space="preserve"> </w:t>
      </w:r>
      <w:r w:rsidR="006A3F22">
        <w:rPr>
          <w:b/>
          <w:bCs/>
        </w:rPr>
        <w:t>and PACHRM</w:t>
      </w:r>
      <w:r w:rsidRPr="006A3F22">
        <w:rPr>
          <w:b/>
          <w:bCs/>
        </w:rPr>
        <w:t>**</w:t>
      </w:r>
      <w:r w:rsidR="00176402" w:rsidRPr="006A3F22">
        <w:rPr>
          <w:b/>
          <w:bCs/>
        </w:rPr>
        <w:t xml:space="preserve">   </w:t>
      </w:r>
    </w:p>
    <w:p w14:paraId="0C712114" w14:textId="68CB343C" w:rsidR="00782A1E" w:rsidRPr="006A3F22" w:rsidRDefault="00D86DF3" w:rsidP="00176402">
      <w:pPr>
        <w:ind w:left="720" w:firstLine="720"/>
        <w:contextualSpacing/>
      </w:pPr>
      <w:r w:rsidRPr="006A3F22">
        <w:rPr>
          <w:b/>
          <w:bCs/>
        </w:rPr>
        <w:t xml:space="preserve">      </w:t>
      </w:r>
      <w:r w:rsidR="00860359" w:rsidRPr="006A3F22">
        <w:rPr>
          <w:b/>
          <w:bCs/>
        </w:rPr>
        <w:tab/>
      </w:r>
      <w:r w:rsidR="002C4085" w:rsidRPr="006A3F22">
        <w:rPr>
          <w:b/>
          <w:bCs/>
        </w:rPr>
        <w:t xml:space="preserve">     </w:t>
      </w:r>
      <w:r w:rsidR="00176402" w:rsidRPr="006A3F22">
        <w:rPr>
          <w:b/>
          <w:bCs/>
        </w:rPr>
        <w:t>Non-Members Cost - $</w:t>
      </w:r>
      <w:r w:rsidR="006A3F22">
        <w:rPr>
          <w:b/>
          <w:bCs/>
        </w:rPr>
        <w:t>50</w:t>
      </w:r>
      <w:r w:rsidR="00176402" w:rsidRPr="006A3F22">
        <w:rPr>
          <w:b/>
          <w:bCs/>
        </w:rPr>
        <w:t>.00</w:t>
      </w:r>
    </w:p>
    <w:p w14:paraId="2B70951B" w14:textId="77777777" w:rsidR="00782A1E" w:rsidRDefault="00782A1E" w:rsidP="00782A1E">
      <w:pPr>
        <w:contextualSpacing/>
        <w:jc w:val="both"/>
      </w:pPr>
    </w:p>
    <w:p w14:paraId="1914F0EC" w14:textId="77777777" w:rsidR="00782A1E" w:rsidRDefault="00782A1E" w:rsidP="00782A1E">
      <w:pPr>
        <w:contextualSpacing/>
        <w:jc w:val="both"/>
      </w:pPr>
      <w:r>
        <w:t xml:space="preserve">Registrant(s) </w:t>
      </w:r>
      <w:proofErr w:type="gramStart"/>
      <w:r>
        <w:t>Name:_</w:t>
      </w:r>
      <w:proofErr w:type="gramEnd"/>
      <w:r>
        <w:t>____________________________________________________________</w:t>
      </w:r>
    </w:p>
    <w:p w14:paraId="536B457B" w14:textId="77777777" w:rsidR="00782A1E" w:rsidRDefault="00782A1E" w:rsidP="00782A1E">
      <w:pPr>
        <w:contextualSpacing/>
        <w:jc w:val="both"/>
      </w:pPr>
    </w:p>
    <w:p w14:paraId="55555EEB" w14:textId="55821ED7" w:rsidR="00782A1E" w:rsidRDefault="00782A1E" w:rsidP="00782A1E">
      <w:pPr>
        <w:contextualSpacing/>
        <w:jc w:val="both"/>
      </w:pPr>
      <w:r>
        <w:t>Firm Name</w:t>
      </w:r>
      <w:r w:rsidR="004E5B03">
        <w:t>: ____________________________</w:t>
      </w:r>
      <w:r w:rsidR="004E5B03">
        <w:tab/>
      </w:r>
      <w:proofErr w:type="gramStart"/>
      <w:r w:rsidR="004E5B03">
        <w:t>E-mail:_</w:t>
      </w:r>
      <w:proofErr w:type="gramEnd"/>
      <w:r w:rsidR="004E5B03">
        <w:t>___________</w:t>
      </w:r>
      <w:r w:rsidR="00980A0F">
        <w:t>_________________</w:t>
      </w:r>
    </w:p>
    <w:p w14:paraId="4727320A" w14:textId="4EEB22C4" w:rsidR="00782A1E" w:rsidRDefault="00782A1E" w:rsidP="00782A1E">
      <w:pPr>
        <w:contextualSpacing/>
        <w:jc w:val="both"/>
      </w:pPr>
      <w:r>
        <w:t xml:space="preserve">       </w:t>
      </w:r>
    </w:p>
    <w:p w14:paraId="0303E1AB" w14:textId="77777777" w:rsidR="00782A1E" w:rsidRPr="00C279EF" w:rsidRDefault="00782A1E" w:rsidP="00782A1E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  <w:u w:val="single"/>
        </w:rPr>
        <w:t>REGISTRATION AND PAYMENT METHODS</w:t>
      </w:r>
      <w:r w:rsidRPr="00C279EF">
        <w:rPr>
          <w:sz w:val="20"/>
          <w:szCs w:val="20"/>
        </w:rPr>
        <w:t>:</w:t>
      </w:r>
    </w:p>
    <w:p w14:paraId="37F8757C" w14:textId="77777777" w:rsidR="00782A1E" w:rsidRPr="00C279EF" w:rsidRDefault="00782A1E" w:rsidP="00782A1E">
      <w:pPr>
        <w:ind w:left="1890" w:hanging="900"/>
        <w:contextualSpacing/>
        <w:rPr>
          <w:sz w:val="20"/>
          <w:szCs w:val="20"/>
        </w:rPr>
      </w:pPr>
    </w:p>
    <w:p w14:paraId="5B651581" w14:textId="77777777" w:rsidR="00E709FE" w:rsidRDefault="00782A1E" w:rsidP="0097726B">
      <w:pPr>
        <w:ind w:left="1710" w:hanging="990"/>
        <w:contextualSpacing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 Complete </w:t>
      </w:r>
      <w:r w:rsidRPr="00406E28">
        <w:rPr>
          <w:sz w:val="20"/>
          <w:szCs w:val="20"/>
        </w:rPr>
        <w:t>Form</w:t>
      </w:r>
      <w:r w:rsidRPr="00C279EF">
        <w:rPr>
          <w:sz w:val="20"/>
          <w:szCs w:val="20"/>
        </w:rPr>
        <w:t xml:space="preserve"> and mail with check payable to “PDI” to: Pennsylvania Defense</w:t>
      </w:r>
      <w:r w:rsidR="0097726B" w:rsidRPr="00C279EF"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Institute, </w:t>
      </w:r>
    </w:p>
    <w:p w14:paraId="4259B174" w14:textId="15F898B0" w:rsidR="00782A1E" w:rsidRDefault="00E709FE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spellStart"/>
      <w:r w:rsidR="00782A1E" w:rsidRPr="00C279EF">
        <w:rPr>
          <w:sz w:val="20"/>
          <w:szCs w:val="20"/>
        </w:rPr>
        <w:t>P</w:t>
      </w:r>
      <w:r>
        <w:rPr>
          <w:sz w:val="20"/>
          <w:szCs w:val="20"/>
        </w:rPr>
        <w:t>.O.</w:t>
      </w:r>
      <w:r w:rsidR="00782A1E" w:rsidRPr="00C279EF">
        <w:rPr>
          <w:sz w:val="20"/>
          <w:szCs w:val="20"/>
        </w:rPr>
        <w:t>.Box</w:t>
      </w:r>
      <w:proofErr w:type="spellEnd"/>
      <w:r w:rsidR="00782A1E" w:rsidRPr="00C279EF">
        <w:rPr>
          <w:sz w:val="20"/>
          <w:szCs w:val="20"/>
        </w:rPr>
        <w:t xml:space="preserve"> 6099, Harrisburg, PA 17112 and e-mail Registration to</w:t>
      </w:r>
      <w:hyperlink r:id="rId5" w:history="1">
        <w:r w:rsidR="00B13910" w:rsidRPr="007F2262">
          <w:rPr>
            <w:rStyle w:val="Hyperlink"/>
            <w:sz w:val="20"/>
            <w:szCs w:val="20"/>
          </w:rPr>
          <w:t xml:space="preserve"> cwasilefski@padefense.org</w:t>
        </w:r>
      </w:hyperlink>
    </w:p>
    <w:p w14:paraId="5C658CB6" w14:textId="2980D106" w:rsidR="00B13910" w:rsidRPr="00C279EF" w:rsidRDefault="00B13910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or </w:t>
      </w:r>
      <w:r w:rsidRPr="00B13910">
        <w:rPr>
          <w:color w:val="0070C0"/>
          <w:sz w:val="20"/>
          <w:szCs w:val="20"/>
          <w:u w:val="single"/>
        </w:rPr>
        <w:t>lgamby@padefense.org</w:t>
      </w:r>
      <w:r>
        <w:rPr>
          <w:sz w:val="20"/>
          <w:szCs w:val="20"/>
        </w:rPr>
        <w:t>.</w:t>
      </w:r>
    </w:p>
    <w:p w14:paraId="05F998DE" w14:textId="77777777" w:rsidR="00782A1E" w:rsidRDefault="00782A1E" w:rsidP="00782A1E">
      <w:pPr>
        <w:ind w:left="2160" w:hanging="1440"/>
        <w:contextualSpacing/>
        <w:rPr>
          <w:sz w:val="20"/>
          <w:szCs w:val="20"/>
        </w:rPr>
      </w:pPr>
    </w:p>
    <w:p w14:paraId="46E51CD8" w14:textId="77777777" w:rsidR="00512208" w:rsidRDefault="00512208" w:rsidP="00C279EF">
      <w:pPr>
        <w:ind w:firstLine="720"/>
        <w:contextualSpacing/>
        <w:jc w:val="both"/>
        <w:rPr>
          <w:sz w:val="20"/>
          <w:szCs w:val="20"/>
        </w:rPr>
      </w:pPr>
    </w:p>
    <w:p w14:paraId="50C5FECA" w14:textId="4E021F13" w:rsidR="00C279EF" w:rsidRPr="00C279EF" w:rsidRDefault="00C279EF" w:rsidP="00C279EF">
      <w:pPr>
        <w:ind w:firstLine="720"/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Go to PDI website:  </w:t>
      </w:r>
      <w:hyperlink r:id="rId6" w:history="1">
        <w:r w:rsidRPr="00C279EF">
          <w:rPr>
            <w:rStyle w:val="Hyperlink"/>
            <w:sz w:val="20"/>
            <w:szCs w:val="20"/>
          </w:rPr>
          <w:t>www.padefense.org</w:t>
        </w:r>
      </w:hyperlink>
      <w:r w:rsidRPr="00C279EF">
        <w:rPr>
          <w:sz w:val="20"/>
          <w:szCs w:val="20"/>
        </w:rPr>
        <w:t xml:space="preserve"> and register using for provided on Events</w:t>
      </w:r>
      <w:r w:rsidR="00B13910">
        <w:rPr>
          <w:sz w:val="20"/>
          <w:szCs w:val="20"/>
        </w:rPr>
        <w:t xml:space="preserve"> Page and</w:t>
      </w:r>
    </w:p>
    <w:p w14:paraId="7041818A" w14:textId="1CD081AF" w:rsidR="00782A1E" w:rsidRDefault="00C279EF" w:rsidP="00C279EF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ab/>
      </w:r>
      <w:r w:rsidRPr="00C279E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>pay via PayPal</w:t>
      </w:r>
    </w:p>
    <w:p w14:paraId="34A5309E" w14:textId="77777777" w:rsidR="00C279EF" w:rsidRDefault="00C279EF" w:rsidP="00C279EF">
      <w:pPr>
        <w:contextualSpacing/>
        <w:jc w:val="both"/>
        <w:rPr>
          <w:sz w:val="22"/>
          <w:szCs w:val="22"/>
        </w:rPr>
      </w:pPr>
    </w:p>
    <w:p w14:paraId="789E6F9D" w14:textId="65F89533" w:rsidR="002C0DF7" w:rsidRDefault="002C0DF7" w:rsidP="002C0DF7">
      <w:pPr>
        <w:ind w:firstLine="720"/>
        <w:contextualSpacing/>
        <w:jc w:val="both"/>
        <w:rPr>
          <w:sz w:val="22"/>
          <w:szCs w:val="22"/>
        </w:rPr>
      </w:pPr>
      <w:r w:rsidRPr="002C0DF7">
        <w:rPr>
          <w:sz w:val="22"/>
          <w:szCs w:val="22"/>
          <w:u w:val="single"/>
        </w:rPr>
        <w:t xml:space="preserve">ZOOM Confirmations will be provided </w:t>
      </w:r>
      <w:r w:rsidR="00560E6E">
        <w:rPr>
          <w:sz w:val="22"/>
          <w:szCs w:val="22"/>
          <w:u w:val="single"/>
        </w:rPr>
        <w:t>after registration</w:t>
      </w:r>
      <w:r>
        <w:rPr>
          <w:sz w:val="22"/>
          <w:szCs w:val="22"/>
        </w:rPr>
        <w:t>.</w:t>
      </w:r>
    </w:p>
    <w:p w14:paraId="1662A79D" w14:textId="77777777" w:rsidR="00980A0F" w:rsidRDefault="00980A0F">
      <w:pPr>
        <w:contextualSpacing/>
        <w:rPr>
          <w:b/>
          <w:bCs/>
        </w:rPr>
      </w:pPr>
    </w:p>
    <w:p w14:paraId="35C4219C" w14:textId="77777777" w:rsidR="002C0DF7" w:rsidRDefault="002C0DF7">
      <w:pPr>
        <w:contextualSpacing/>
        <w:rPr>
          <w:b/>
          <w:bCs/>
        </w:rPr>
      </w:pPr>
    </w:p>
    <w:p w14:paraId="7530897B" w14:textId="683D6543" w:rsidR="0039217A" w:rsidRDefault="00782A1E">
      <w:pPr>
        <w:contextualSpacing/>
      </w:pPr>
      <w:r>
        <w:rPr>
          <w:b/>
          <w:bCs/>
        </w:rPr>
        <w:t>Upon receipt of Registration and Fee, Registrant will receive information for joining Webinar and required submission following Webinar via e-mail.</w:t>
      </w:r>
    </w:p>
    <w:sectPr w:rsidR="0039217A" w:rsidSect="00F4067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E"/>
    <w:rsid w:val="00043871"/>
    <w:rsid w:val="00050134"/>
    <w:rsid w:val="000B7321"/>
    <w:rsid w:val="000C544C"/>
    <w:rsid w:val="001125DB"/>
    <w:rsid w:val="00144DF1"/>
    <w:rsid w:val="00163880"/>
    <w:rsid w:val="001677C3"/>
    <w:rsid w:val="00176402"/>
    <w:rsid w:val="001B7633"/>
    <w:rsid w:val="002545D2"/>
    <w:rsid w:val="00254C55"/>
    <w:rsid w:val="00263635"/>
    <w:rsid w:val="002C0DF7"/>
    <w:rsid w:val="002C4085"/>
    <w:rsid w:val="00312655"/>
    <w:rsid w:val="00320638"/>
    <w:rsid w:val="00355F7E"/>
    <w:rsid w:val="0039217A"/>
    <w:rsid w:val="00406E28"/>
    <w:rsid w:val="004A72F7"/>
    <w:rsid w:val="004E0E7F"/>
    <w:rsid w:val="004E5B03"/>
    <w:rsid w:val="004E6959"/>
    <w:rsid w:val="00512208"/>
    <w:rsid w:val="00560E6E"/>
    <w:rsid w:val="0056595E"/>
    <w:rsid w:val="005E4DD3"/>
    <w:rsid w:val="00662421"/>
    <w:rsid w:val="006A3F22"/>
    <w:rsid w:val="00720C3F"/>
    <w:rsid w:val="00780076"/>
    <w:rsid w:val="00782A1E"/>
    <w:rsid w:val="00785DEE"/>
    <w:rsid w:val="00786213"/>
    <w:rsid w:val="00811D95"/>
    <w:rsid w:val="00860359"/>
    <w:rsid w:val="008B3DDA"/>
    <w:rsid w:val="008B5EFC"/>
    <w:rsid w:val="008D4EF5"/>
    <w:rsid w:val="00904660"/>
    <w:rsid w:val="00924100"/>
    <w:rsid w:val="0094307E"/>
    <w:rsid w:val="009760B7"/>
    <w:rsid w:val="0097726B"/>
    <w:rsid w:val="00980A0F"/>
    <w:rsid w:val="009948A9"/>
    <w:rsid w:val="00A45CD1"/>
    <w:rsid w:val="00A66EE1"/>
    <w:rsid w:val="00B13910"/>
    <w:rsid w:val="00B15ACF"/>
    <w:rsid w:val="00B7348A"/>
    <w:rsid w:val="00B80716"/>
    <w:rsid w:val="00B97BB3"/>
    <w:rsid w:val="00BA1B3C"/>
    <w:rsid w:val="00BF56C7"/>
    <w:rsid w:val="00C001A3"/>
    <w:rsid w:val="00C279EF"/>
    <w:rsid w:val="00C44FFA"/>
    <w:rsid w:val="00C53901"/>
    <w:rsid w:val="00C9789E"/>
    <w:rsid w:val="00CD2403"/>
    <w:rsid w:val="00CE2E9F"/>
    <w:rsid w:val="00D168A4"/>
    <w:rsid w:val="00D3647E"/>
    <w:rsid w:val="00D86DF3"/>
    <w:rsid w:val="00DA5460"/>
    <w:rsid w:val="00DC7D9C"/>
    <w:rsid w:val="00DE5A92"/>
    <w:rsid w:val="00DF2959"/>
    <w:rsid w:val="00DF42A6"/>
    <w:rsid w:val="00E6434C"/>
    <w:rsid w:val="00E709FE"/>
    <w:rsid w:val="00ED228D"/>
    <w:rsid w:val="00ED631D"/>
    <w:rsid w:val="00F74E4F"/>
    <w:rsid w:val="00FA7410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22A"/>
  <w15:chartTrackingRefBased/>
  <w15:docId w15:val="{7D77EC41-713F-459C-8943-8A8991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defense.org" TargetMode="External"/><Relationship Id="rId5" Type="http://schemas.openxmlformats.org/officeDocument/2006/relationships/hyperlink" Target="mailto:%20cwasilefski@padefens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1085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Wasilefski</dc:creator>
  <cp:keywords/>
  <dc:description/>
  <cp:lastModifiedBy>Linda Gamby</cp:lastModifiedBy>
  <cp:revision>5</cp:revision>
  <cp:lastPrinted>2026-01-21T18:09:00Z</cp:lastPrinted>
  <dcterms:created xsi:type="dcterms:W3CDTF">2026-01-21T17:37:00Z</dcterms:created>
  <dcterms:modified xsi:type="dcterms:W3CDTF">2026-01-21T18:15:00Z</dcterms:modified>
</cp:coreProperties>
</file>