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11B2AE84" w14:textId="64E48A80" w:rsidR="00A43B6B" w:rsidRPr="00DF42A6" w:rsidRDefault="00254C55" w:rsidP="009007B4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9007B4">
        <w:rPr>
          <w:b/>
          <w:bCs/>
          <w:i/>
          <w:iCs/>
          <w:smallCaps/>
          <w:color w:val="005696"/>
          <w:sz w:val="32"/>
          <w:szCs w:val="32"/>
        </w:rPr>
        <w:t>Commercial Vehicle Accident Analysis</w:t>
      </w:r>
      <w:r w:rsidR="00A43B6B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039934C6" w14:textId="77777777" w:rsidR="00416799" w:rsidRPr="00A43B6B" w:rsidRDefault="00416799" w:rsidP="00416799">
      <w:pPr>
        <w:ind w:left="144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Commercial vehicle reconstruction and methodologies  </w:t>
      </w:r>
    </w:p>
    <w:p w14:paraId="1166A1F1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4B046B67" w14:textId="77777777" w:rsidR="00416799" w:rsidRDefault="00416799" w:rsidP="00DA5460">
      <w:pPr>
        <w:ind w:left="2880" w:firstLine="720"/>
        <w:contextualSpacing/>
        <w:jc w:val="both"/>
        <w:rPr>
          <w:b/>
          <w:bCs/>
        </w:rPr>
      </w:pPr>
    </w:p>
    <w:p w14:paraId="57D95D85" w14:textId="295F6077" w:rsidR="004E5B03" w:rsidRDefault="009007B4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Wednesday, April 22</w:t>
      </w:r>
      <w:r w:rsidR="00ED631D">
        <w:rPr>
          <w:b/>
          <w:bCs/>
        </w:rPr>
        <w:t>, 2026</w:t>
      </w:r>
    </w:p>
    <w:p w14:paraId="48E59D5E" w14:textId="216E5370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23FB9AA" w14:textId="649A9E45" w:rsidR="00C001A3" w:rsidRPr="00B80716" w:rsidRDefault="00C001A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 xml:space="preserve">Presented </w:t>
      </w:r>
      <w:r w:rsidR="00D3647E" w:rsidRPr="00B80716">
        <w:rPr>
          <w:b/>
          <w:bCs/>
          <w:i/>
          <w:iCs/>
          <w:sz w:val="22"/>
          <w:szCs w:val="22"/>
        </w:rPr>
        <w:t>B</w:t>
      </w:r>
      <w:r w:rsidR="00782A1E" w:rsidRPr="00B80716">
        <w:rPr>
          <w:b/>
          <w:bCs/>
          <w:i/>
          <w:iCs/>
          <w:sz w:val="22"/>
          <w:szCs w:val="22"/>
        </w:rPr>
        <w:t>y:</w:t>
      </w:r>
      <w:r w:rsidR="00254C55" w:rsidRPr="00B80716">
        <w:rPr>
          <w:b/>
          <w:bCs/>
          <w:i/>
          <w:iCs/>
          <w:sz w:val="22"/>
          <w:szCs w:val="22"/>
        </w:rPr>
        <w:t xml:space="preserve">   </w:t>
      </w:r>
      <w:r w:rsidR="00254C55" w:rsidRPr="00B80716">
        <w:rPr>
          <w:b/>
          <w:bCs/>
          <w:i/>
          <w:iCs/>
          <w:sz w:val="22"/>
          <w:szCs w:val="22"/>
        </w:rPr>
        <w:tab/>
      </w:r>
      <w:r w:rsidR="003320DD">
        <w:rPr>
          <w:b/>
          <w:bCs/>
          <w:i/>
          <w:iCs/>
          <w:sz w:val="22"/>
          <w:szCs w:val="22"/>
        </w:rPr>
        <w:tab/>
      </w:r>
      <w:r w:rsidR="009007B4">
        <w:rPr>
          <w:b/>
          <w:bCs/>
          <w:sz w:val="22"/>
          <w:szCs w:val="22"/>
        </w:rPr>
        <w:t>Tracie Eckstein Jones, ACTAR, CFEI</w:t>
      </w:r>
    </w:p>
    <w:p w14:paraId="05E1E8C4" w14:textId="096CBD06" w:rsidR="00F74E4F" w:rsidRPr="00B80716" w:rsidRDefault="00DA5460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="009007B4">
        <w:rPr>
          <w:b/>
          <w:bCs/>
          <w:i/>
          <w:iCs/>
          <w:sz w:val="22"/>
          <w:szCs w:val="22"/>
        </w:rPr>
        <w:t xml:space="preserve">RIMKUS, </w:t>
      </w:r>
      <w:r w:rsidR="009007B4" w:rsidRPr="00416799">
        <w:rPr>
          <w:b/>
          <w:bCs/>
          <w:sz w:val="22"/>
          <w:szCs w:val="22"/>
        </w:rPr>
        <w:t>PDI</w:t>
      </w:r>
      <w:r w:rsidR="00416799" w:rsidRPr="00416799">
        <w:rPr>
          <w:b/>
          <w:bCs/>
          <w:sz w:val="22"/>
          <w:szCs w:val="22"/>
        </w:rPr>
        <w:t xml:space="preserve"> Silver Sponsor</w:t>
      </w:r>
    </w:p>
    <w:p w14:paraId="2AB284FC" w14:textId="77777777" w:rsidR="00A43B6B" w:rsidRDefault="001677C3" w:rsidP="00A43B6B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513E6805" w14:textId="788337D5" w:rsidR="00176402" w:rsidRPr="00B80716" w:rsidRDefault="00782A1E" w:rsidP="00176402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>CLE Credits</w:t>
      </w:r>
      <w:proofErr w:type="gramStart"/>
      <w:r w:rsidRPr="00B80716">
        <w:rPr>
          <w:b/>
          <w:bCs/>
          <w:sz w:val="22"/>
          <w:szCs w:val="22"/>
        </w:rPr>
        <w:t xml:space="preserve">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C001A3" w:rsidRPr="00B80716">
        <w:rPr>
          <w:b/>
          <w:bCs/>
          <w:sz w:val="22"/>
          <w:szCs w:val="22"/>
        </w:rPr>
        <w:t>1</w:t>
      </w:r>
      <w:r w:rsidR="00D3647E" w:rsidRPr="00B80716">
        <w:rPr>
          <w:b/>
          <w:bCs/>
          <w:sz w:val="22"/>
          <w:szCs w:val="22"/>
        </w:rPr>
        <w:t>.0</w:t>
      </w:r>
      <w:proofErr w:type="gramEnd"/>
      <w:r w:rsidR="00D3647E" w:rsidRPr="00B80716">
        <w:rPr>
          <w:b/>
          <w:bCs/>
          <w:sz w:val="22"/>
          <w:szCs w:val="22"/>
        </w:rPr>
        <w:t xml:space="preserve">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5C31F109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  <w:r w:rsidR="00176402" w:rsidRPr="00B80716">
        <w:rPr>
          <w:b/>
          <w:bCs/>
          <w:sz w:val="22"/>
          <w:szCs w:val="22"/>
        </w:rPr>
        <w:t>Non-Members Cost - $</w:t>
      </w:r>
      <w:r w:rsidR="00C001A3" w:rsidRPr="00B80716">
        <w:rPr>
          <w:b/>
          <w:bCs/>
          <w:sz w:val="22"/>
          <w:szCs w:val="22"/>
        </w:rPr>
        <w:t>35</w:t>
      </w:r>
      <w:r w:rsidR="00176402" w:rsidRPr="00B80716">
        <w:rPr>
          <w:b/>
          <w:bCs/>
          <w:sz w:val="22"/>
          <w:szCs w:val="22"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1E1EC675" w:rsidR="00782A1E" w:rsidRDefault="00782A1E" w:rsidP="00782A1E">
      <w:pPr>
        <w:contextualSpacing/>
        <w:jc w:val="both"/>
      </w:pPr>
      <w:r>
        <w:t>Registrant(s) Name</w:t>
      </w:r>
      <w:r w:rsidR="00416799">
        <w:t xml:space="preserve">(s) </w:t>
      </w:r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04ADBF3A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  <w:t>E-mail:</w:t>
      </w:r>
      <w:r w:rsidR="00416799">
        <w:t xml:space="preserve"> _</w:t>
      </w:r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12583598" w14:textId="77777777" w:rsidR="00416799" w:rsidRDefault="00416799" w:rsidP="00782A1E">
      <w:pPr>
        <w:contextualSpacing/>
        <w:jc w:val="both"/>
        <w:rPr>
          <w:sz w:val="20"/>
          <w:szCs w:val="20"/>
          <w:u w:val="single"/>
        </w:rPr>
      </w:pPr>
    </w:p>
    <w:p w14:paraId="0303E1AB" w14:textId="188DC8AC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0D1D6B2C" w14:textId="1CF95F13" w:rsidR="00C001A3" w:rsidRPr="00DA5460" w:rsidRDefault="00C001A3" w:rsidP="00782A1E">
      <w:pPr>
        <w:ind w:left="2160" w:hanging="1440"/>
        <w:contextualSpacing/>
        <w:rPr>
          <w:sz w:val="18"/>
          <w:szCs w:val="18"/>
        </w:rPr>
      </w:pPr>
      <w:r>
        <w:rPr>
          <w:sz w:val="20"/>
          <w:szCs w:val="20"/>
        </w:rPr>
        <w:t xml:space="preserve">_______   Register online: </w:t>
      </w:r>
      <w:hyperlink r:id="rId6" w:history="1"/>
      <w:r w:rsidR="00F74E4F" w:rsidRPr="00C279EF">
        <w:rPr>
          <w:sz w:val="20"/>
          <w:szCs w:val="20"/>
        </w:rPr>
        <w:t xml:space="preserve"> </w:t>
      </w:r>
      <w:hyperlink r:id="rId7" w:history="1"/>
      <w:r w:rsidR="00DA5460" w:rsidRPr="00416799">
        <w:rPr>
          <w:color w:val="0070C0"/>
          <w:sz w:val="20"/>
          <w:szCs w:val="20"/>
        </w:rPr>
        <w:t xml:space="preserve"> </w:t>
      </w:r>
      <w:r w:rsidR="00416799" w:rsidRPr="00416799">
        <w:rPr>
          <w:color w:val="0070C0"/>
          <w:sz w:val="20"/>
          <w:szCs w:val="20"/>
          <w:u w:val="single"/>
        </w:rPr>
        <w:t>https://us06web.zoom.us/webinar/register/WN_BJ6ljAXbQdaA_-WJLxEF4w</w:t>
      </w:r>
    </w:p>
    <w:p w14:paraId="426F0AB9" w14:textId="24CA294D" w:rsidR="00406E28" w:rsidRDefault="009760B7" w:rsidP="00C279EF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12208">
        <w:rPr>
          <w:sz w:val="20"/>
          <w:szCs w:val="20"/>
        </w:rPr>
        <w:t>and mail check, if applicable, to PDI, P.O. Box 6099, Harrisburg, PA  17112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1C96764B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8" w:history="1">
        <w:r w:rsidR="00416799" w:rsidRPr="00D47468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789E6F9D" w14:textId="0B8154BB" w:rsidR="002C0DF7" w:rsidRDefault="002C0DF7" w:rsidP="002C0DF7">
      <w:pPr>
        <w:ind w:firstLine="720"/>
        <w:contextualSpacing/>
        <w:jc w:val="both"/>
        <w:rPr>
          <w:sz w:val="22"/>
          <w:szCs w:val="22"/>
        </w:rPr>
      </w:pPr>
      <w:r w:rsidRPr="002C0DF7">
        <w:rPr>
          <w:sz w:val="22"/>
          <w:szCs w:val="22"/>
          <w:u w:val="single"/>
        </w:rPr>
        <w:t xml:space="preserve">ZOOM Confirmations will be </w:t>
      </w:r>
      <w:proofErr w:type="gramStart"/>
      <w:r w:rsidRPr="002C0DF7">
        <w:rPr>
          <w:sz w:val="22"/>
          <w:szCs w:val="22"/>
          <w:u w:val="single"/>
        </w:rPr>
        <w:t>provided</w:t>
      </w:r>
      <w:proofErr w:type="gramEnd"/>
      <w:r w:rsidRPr="002C0DF7">
        <w:rPr>
          <w:sz w:val="22"/>
          <w:szCs w:val="22"/>
          <w:u w:val="single"/>
        </w:rPr>
        <w:t xml:space="preserve"> the day of the event</w:t>
      </w:r>
      <w:r>
        <w:rPr>
          <w:sz w:val="22"/>
          <w:szCs w:val="22"/>
        </w:rPr>
        <w:t>.</w:t>
      </w: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B7633"/>
    <w:rsid w:val="002545D2"/>
    <w:rsid w:val="00254C55"/>
    <w:rsid w:val="00263635"/>
    <w:rsid w:val="002C0DF7"/>
    <w:rsid w:val="002C4085"/>
    <w:rsid w:val="00312655"/>
    <w:rsid w:val="00320638"/>
    <w:rsid w:val="003320DD"/>
    <w:rsid w:val="00355F7E"/>
    <w:rsid w:val="0039217A"/>
    <w:rsid w:val="00406E28"/>
    <w:rsid w:val="00416799"/>
    <w:rsid w:val="004A72F7"/>
    <w:rsid w:val="004E0E7F"/>
    <w:rsid w:val="004E5B03"/>
    <w:rsid w:val="004E6959"/>
    <w:rsid w:val="00512208"/>
    <w:rsid w:val="0056595E"/>
    <w:rsid w:val="005E4DD3"/>
    <w:rsid w:val="00600D24"/>
    <w:rsid w:val="00620D4E"/>
    <w:rsid w:val="00662421"/>
    <w:rsid w:val="006C5207"/>
    <w:rsid w:val="00780076"/>
    <w:rsid w:val="00782A1E"/>
    <w:rsid w:val="00786213"/>
    <w:rsid w:val="007A7F0C"/>
    <w:rsid w:val="00811D95"/>
    <w:rsid w:val="00860359"/>
    <w:rsid w:val="008B3DDA"/>
    <w:rsid w:val="008B5EFC"/>
    <w:rsid w:val="008D4EF5"/>
    <w:rsid w:val="009007B4"/>
    <w:rsid w:val="00904660"/>
    <w:rsid w:val="00924100"/>
    <w:rsid w:val="0094307E"/>
    <w:rsid w:val="009760B7"/>
    <w:rsid w:val="0097726B"/>
    <w:rsid w:val="00980A0F"/>
    <w:rsid w:val="009948A9"/>
    <w:rsid w:val="009C307A"/>
    <w:rsid w:val="00A43B6B"/>
    <w:rsid w:val="00A45CD1"/>
    <w:rsid w:val="00A66EE1"/>
    <w:rsid w:val="00A81012"/>
    <w:rsid w:val="00B13910"/>
    <w:rsid w:val="00B15ACF"/>
    <w:rsid w:val="00B7348A"/>
    <w:rsid w:val="00B80716"/>
    <w:rsid w:val="00B97BB3"/>
    <w:rsid w:val="00BA1B3C"/>
    <w:rsid w:val="00BF56C7"/>
    <w:rsid w:val="00C001A3"/>
    <w:rsid w:val="00C23DC8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efen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webinar/register/WN_vnocl0COQ7Sf8VjvL1cB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0I2aFm9ARH-0TP84SmH78g" TargetMode="External"/><Relationship Id="rId5" Type="http://schemas.openxmlformats.org/officeDocument/2006/relationships/hyperlink" Target="mailto:%20cwasilefski@padefense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</Words>
  <Characters>1435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4</cp:revision>
  <cp:lastPrinted>2026-02-20T21:18:00Z</cp:lastPrinted>
  <dcterms:created xsi:type="dcterms:W3CDTF">2026-03-16T16:46:00Z</dcterms:created>
  <dcterms:modified xsi:type="dcterms:W3CDTF">2026-03-16T17:51:00Z</dcterms:modified>
</cp:coreProperties>
</file>