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A0673" w14:textId="77777777" w:rsidR="00782A1E" w:rsidRDefault="00782A1E" w:rsidP="00782A1E">
      <w:pPr>
        <w:jc w:val="center"/>
      </w:pPr>
      <w:r>
        <w:rPr>
          <w:noProof/>
        </w:rPr>
        <w:drawing>
          <wp:inline distT="0" distB="0" distL="0" distR="0" wp14:anchorId="322912C5" wp14:editId="6CC1DF4A">
            <wp:extent cx="1657350" cy="1475678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81" cy="148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8CF04" w14:textId="77777777" w:rsidR="00184099" w:rsidRDefault="00184099" w:rsidP="00184099">
      <w:pPr>
        <w:ind w:firstLine="72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PENNSYLVANIA DEFENSE INSTITUTE (</w:t>
      </w:r>
      <w:r w:rsidR="00782A1E">
        <w:rPr>
          <w:b/>
          <w:bCs/>
          <w:sz w:val="28"/>
          <w:szCs w:val="28"/>
        </w:rPr>
        <w:t>PDI</w:t>
      </w:r>
      <w:r>
        <w:rPr>
          <w:b/>
          <w:bCs/>
          <w:sz w:val="28"/>
          <w:szCs w:val="28"/>
        </w:rPr>
        <w:t>)</w:t>
      </w:r>
      <w:r w:rsidR="00782A1E">
        <w:rPr>
          <w:b/>
          <w:bCs/>
          <w:sz w:val="28"/>
          <w:szCs w:val="28"/>
        </w:rPr>
        <w:t xml:space="preserve"> </w:t>
      </w:r>
    </w:p>
    <w:p w14:paraId="706022CF" w14:textId="2B5668DA" w:rsidR="00184099" w:rsidRDefault="00184099" w:rsidP="00184099">
      <w:pPr>
        <w:ind w:firstLine="72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</w:t>
      </w:r>
    </w:p>
    <w:p w14:paraId="5899721D" w14:textId="1F5A9057" w:rsidR="009F5078" w:rsidRDefault="009F5078" w:rsidP="00184099">
      <w:pPr>
        <w:ind w:firstLine="72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PENNSYLVANIA ASSOCIATION FOR </w:t>
      </w:r>
      <w:r w:rsidR="00DD7041">
        <w:rPr>
          <w:b/>
          <w:bCs/>
          <w:sz w:val="28"/>
          <w:szCs w:val="28"/>
        </w:rPr>
        <w:t>JUSTICE (PAJ)</w:t>
      </w:r>
    </w:p>
    <w:p w14:paraId="16651F23" w14:textId="2D014851" w:rsidR="009F5078" w:rsidRDefault="009F5078" w:rsidP="00782A1E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INVITE YOU </w:t>
      </w:r>
    </w:p>
    <w:p w14:paraId="5873334C" w14:textId="77777777" w:rsidR="00782A1E" w:rsidRDefault="00782A1E" w:rsidP="00782A1E">
      <w:pPr>
        <w:contextualSpacing/>
        <w:jc w:val="center"/>
        <w:rPr>
          <w:b/>
          <w:bCs/>
          <w:sz w:val="28"/>
          <w:szCs w:val="28"/>
        </w:rPr>
      </w:pPr>
    </w:p>
    <w:p w14:paraId="11B2AE84" w14:textId="495CC86A" w:rsidR="00A43B6B" w:rsidRPr="00DF42A6" w:rsidRDefault="00DD7041" w:rsidP="009007B4">
      <w:pPr>
        <w:contextualSpacing/>
        <w:jc w:val="center"/>
        <w:rPr>
          <w:b/>
          <w:bCs/>
          <w:i/>
          <w:iCs/>
          <w:smallCaps/>
          <w:color w:val="005696"/>
          <w:sz w:val="32"/>
          <w:szCs w:val="32"/>
        </w:rPr>
      </w:pPr>
      <w:r>
        <w:rPr>
          <w:b/>
          <w:bCs/>
          <w:i/>
          <w:iCs/>
          <w:smallCaps/>
          <w:color w:val="005696"/>
          <w:sz w:val="32"/>
          <w:szCs w:val="32"/>
        </w:rPr>
        <w:t>2026 Trial Academy</w:t>
      </w:r>
    </w:p>
    <w:p w14:paraId="039934C6" w14:textId="6E26B603" w:rsidR="00416799" w:rsidRDefault="00416799" w:rsidP="00416799">
      <w:pPr>
        <w:ind w:left="1440" w:firstLine="720"/>
        <w:contextualSpacing/>
        <w:rPr>
          <w:b/>
          <w:bCs/>
        </w:rPr>
      </w:pPr>
    </w:p>
    <w:p w14:paraId="1166A1F1" w14:textId="0661E907" w:rsidR="00416799" w:rsidRDefault="00DD7041" w:rsidP="00DA5460">
      <w:pPr>
        <w:ind w:left="2880" w:firstLine="720"/>
        <w:contextualSpacing/>
        <w:jc w:val="both"/>
        <w:rPr>
          <w:b/>
          <w:bCs/>
        </w:rPr>
      </w:pPr>
      <w:r>
        <w:rPr>
          <w:b/>
          <w:bCs/>
        </w:rPr>
        <w:t>Penn State Dickinson School of Law</w:t>
      </w:r>
    </w:p>
    <w:p w14:paraId="28B30921" w14:textId="198BE5E1" w:rsidR="00392417" w:rsidRDefault="00DD7041" w:rsidP="00DA5460">
      <w:pPr>
        <w:ind w:left="2880" w:firstLine="720"/>
        <w:contextualSpacing/>
        <w:jc w:val="both"/>
        <w:rPr>
          <w:b/>
          <w:bCs/>
        </w:rPr>
      </w:pPr>
      <w:r>
        <w:rPr>
          <w:b/>
          <w:bCs/>
        </w:rPr>
        <w:t>University Park</w:t>
      </w:r>
      <w:r w:rsidR="00392417">
        <w:rPr>
          <w:b/>
          <w:bCs/>
        </w:rPr>
        <w:t>, PA</w:t>
      </w:r>
    </w:p>
    <w:p w14:paraId="4B046B67" w14:textId="77777777" w:rsidR="00416799" w:rsidRDefault="00416799" w:rsidP="00DA5460">
      <w:pPr>
        <w:ind w:left="2880" w:firstLine="720"/>
        <w:contextualSpacing/>
        <w:jc w:val="both"/>
        <w:rPr>
          <w:b/>
          <w:bCs/>
        </w:rPr>
      </w:pPr>
    </w:p>
    <w:p w14:paraId="57D95D85" w14:textId="61ED94A9" w:rsidR="004E5B03" w:rsidRDefault="00DD7041" w:rsidP="00DA5460">
      <w:pPr>
        <w:ind w:left="2880" w:firstLine="720"/>
        <w:contextualSpacing/>
        <w:jc w:val="both"/>
        <w:rPr>
          <w:b/>
          <w:bCs/>
        </w:rPr>
      </w:pPr>
      <w:r>
        <w:rPr>
          <w:b/>
          <w:bCs/>
        </w:rPr>
        <w:t>May 27-29</w:t>
      </w:r>
      <w:r w:rsidR="00392417">
        <w:rPr>
          <w:b/>
          <w:bCs/>
        </w:rPr>
        <w:t>, 2026</w:t>
      </w:r>
    </w:p>
    <w:p w14:paraId="6823ADD2" w14:textId="77777777" w:rsidR="004E5B03" w:rsidRDefault="004E5B03" w:rsidP="00B97BB3">
      <w:pPr>
        <w:contextualSpacing/>
        <w:rPr>
          <w:b/>
          <w:bCs/>
          <w:i/>
          <w:iCs/>
        </w:rPr>
      </w:pPr>
    </w:p>
    <w:p w14:paraId="69140EBF" w14:textId="77777777" w:rsidR="00DD7041" w:rsidRDefault="00DD7041" w:rsidP="00A43B6B">
      <w:pPr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Wednesday, May 27, </w:t>
      </w:r>
      <w:proofErr w:type="gramStart"/>
      <w:r>
        <w:rPr>
          <w:b/>
          <w:bCs/>
          <w:sz w:val="22"/>
          <w:szCs w:val="22"/>
        </w:rPr>
        <w:t>2026</w:t>
      </w:r>
      <w:proofErr w:type="gramEnd"/>
      <w:r w:rsidR="00392417">
        <w:rPr>
          <w:b/>
          <w:bCs/>
          <w:sz w:val="22"/>
          <w:szCs w:val="22"/>
        </w:rPr>
        <w:t xml:space="preserve"> </w:t>
      </w:r>
      <w:r w:rsidR="0039241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4:00 – 5:00 p.m.  Check-in</w:t>
      </w:r>
    </w:p>
    <w:p w14:paraId="22209C46" w14:textId="5198B303" w:rsidR="00392417" w:rsidRDefault="00DD7041" w:rsidP="00A43B6B">
      <w:pPr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5:30 – 7:00 p.m.  Reception</w:t>
      </w:r>
      <w:r w:rsidR="00392417">
        <w:rPr>
          <w:b/>
          <w:bCs/>
          <w:sz w:val="22"/>
          <w:szCs w:val="22"/>
        </w:rPr>
        <w:t xml:space="preserve"> </w:t>
      </w:r>
    </w:p>
    <w:p w14:paraId="17AC40E4" w14:textId="77777777" w:rsidR="00DD7041" w:rsidRDefault="00DD7041" w:rsidP="00A43B6B">
      <w:pPr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Thursday, May 28, </w:t>
      </w:r>
      <w:proofErr w:type="gramStart"/>
      <w:r>
        <w:rPr>
          <w:b/>
          <w:bCs/>
          <w:sz w:val="22"/>
          <w:szCs w:val="22"/>
        </w:rPr>
        <w:t>2026</w:t>
      </w:r>
      <w:proofErr w:type="gramEnd"/>
      <w:r w:rsidR="0039241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7:00 – 8:00 a.m.  Breakfast</w:t>
      </w:r>
    </w:p>
    <w:p w14:paraId="219EA0AC" w14:textId="77777777" w:rsidR="00E81B99" w:rsidRDefault="00DD7041" w:rsidP="00A43B6B">
      <w:pPr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8:30 a.m. </w:t>
      </w:r>
      <w:r w:rsidR="00E81B99">
        <w:rPr>
          <w:b/>
          <w:bCs/>
          <w:sz w:val="22"/>
          <w:szCs w:val="22"/>
        </w:rPr>
        <w:t>–</w:t>
      </w:r>
      <w:r>
        <w:rPr>
          <w:b/>
          <w:bCs/>
          <w:sz w:val="22"/>
          <w:szCs w:val="22"/>
        </w:rPr>
        <w:t xml:space="preserve"> </w:t>
      </w:r>
      <w:r w:rsidR="00E81B99">
        <w:rPr>
          <w:b/>
          <w:bCs/>
          <w:sz w:val="22"/>
          <w:szCs w:val="22"/>
        </w:rPr>
        <w:t>5:15 p.m.  Academy Sessions</w:t>
      </w:r>
    </w:p>
    <w:p w14:paraId="04F778CC" w14:textId="77777777" w:rsidR="00E81B99" w:rsidRDefault="00E81B99" w:rsidP="00A43B6B">
      <w:pPr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Friday, May 29, </w:t>
      </w:r>
      <w:proofErr w:type="gramStart"/>
      <w:r>
        <w:rPr>
          <w:b/>
          <w:bCs/>
          <w:sz w:val="22"/>
          <w:szCs w:val="22"/>
        </w:rPr>
        <w:t>2026</w:t>
      </w:r>
      <w:proofErr w:type="gramEnd"/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7:00 – 8:00 a.m.  Breakfast</w:t>
      </w:r>
    </w:p>
    <w:p w14:paraId="3FF132EC" w14:textId="0FFB3C5A" w:rsidR="005D38C9" w:rsidRDefault="00E81B99" w:rsidP="00A43B6B">
      <w:pPr>
        <w:contextualSpacing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7:30 a.m. – 1:00 p.m.  Academy Session</w:t>
      </w:r>
      <w:r w:rsidR="001677C3" w:rsidRPr="00B80716">
        <w:rPr>
          <w:b/>
          <w:bCs/>
          <w:i/>
          <w:iCs/>
          <w:sz w:val="22"/>
          <w:szCs w:val="22"/>
        </w:rPr>
        <w:tab/>
      </w:r>
    </w:p>
    <w:p w14:paraId="2AB284FC" w14:textId="5F5C17DC" w:rsidR="00A43B6B" w:rsidRDefault="005D38C9" w:rsidP="005D38C9">
      <w:pPr>
        <w:ind w:left="2880" w:hanging="2880"/>
        <w:contextualSpacing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Link to </w:t>
      </w:r>
      <w:r w:rsidR="00737761">
        <w:rPr>
          <w:b/>
          <w:bCs/>
          <w:sz w:val="22"/>
          <w:szCs w:val="22"/>
        </w:rPr>
        <w:t xml:space="preserve">Full </w:t>
      </w:r>
      <w:r>
        <w:rPr>
          <w:b/>
          <w:bCs/>
          <w:sz w:val="22"/>
          <w:szCs w:val="22"/>
        </w:rPr>
        <w:t xml:space="preserve">Agenda(s): </w:t>
      </w:r>
      <w:r>
        <w:rPr>
          <w:b/>
          <w:bCs/>
          <w:sz w:val="22"/>
          <w:szCs w:val="22"/>
        </w:rPr>
        <w:tab/>
      </w:r>
      <w:r w:rsidR="003D587F" w:rsidRPr="003D587F">
        <w:rPr>
          <w:color w:val="0070C0"/>
          <w:sz w:val="18"/>
          <w:szCs w:val="18"/>
          <w:u w:val="single"/>
        </w:rPr>
        <w:t>https://padefense.org/event/pdi-paj-trial-academy-day-1-of-instruction/</w:t>
      </w:r>
      <w:r w:rsidR="001677C3" w:rsidRPr="00B80716">
        <w:rPr>
          <w:b/>
          <w:bCs/>
          <w:i/>
          <w:iCs/>
          <w:sz w:val="22"/>
          <w:szCs w:val="22"/>
        </w:rPr>
        <w:tab/>
      </w:r>
    </w:p>
    <w:p w14:paraId="214B4C16" w14:textId="30814D80" w:rsidR="00782A1E" w:rsidRPr="003D587F" w:rsidRDefault="003D587F" w:rsidP="00782A1E">
      <w:pPr>
        <w:contextualSpacing/>
        <w:jc w:val="both"/>
        <w:rPr>
          <w:sz w:val="18"/>
          <w:szCs w:val="18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D587F">
        <w:rPr>
          <w:color w:val="0070C0"/>
          <w:sz w:val="18"/>
          <w:szCs w:val="18"/>
          <w:u w:val="single"/>
        </w:rPr>
        <w:t>https://padefense.org/event/pdi-paj-trial-academy-day-2/</w:t>
      </w:r>
    </w:p>
    <w:p w14:paraId="466FC87B" w14:textId="4E5467BC" w:rsidR="005D38C9" w:rsidRDefault="003D587F" w:rsidP="00176402">
      <w:pPr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513E6805" w14:textId="467AACBB" w:rsidR="00176402" w:rsidRPr="003D587F" w:rsidRDefault="00782A1E" w:rsidP="00176402">
      <w:pPr>
        <w:contextualSpacing/>
        <w:rPr>
          <w:b/>
          <w:bCs/>
          <w:sz w:val="18"/>
          <w:szCs w:val="18"/>
        </w:rPr>
      </w:pPr>
      <w:r w:rsidRPr="00B80716">
        <w:rPr>
          <w:b/>
          <w:bCs/>
          <w:sz w:val="22"/>
          <w:szCs w:val="22"/>
        </w:rPr>
        <w:t xml:space="preserve">CLE Credits:  </w:t>
      </w:r>
      <w:r w:rsidR="00860359" w:rsidRPr="00B80716">
        <w:rPr>
          <w:b/>
          <w:bCs/>
          <w:sz w:val="22"/>
          <w:szCs w:val="22"/>
        </w:rPr>
        <w:tab/>
      </w:r>
      <w:r w:rsidR="009C307A">
        <w:rPr>
          <w:b/>
          <w:bCs/>
          <w:sz w:val="22"/>
          <w:szCs w:val="22"/>
        </w:rPr>
        <w:tab/>
      </w:r>
      <w:r w:rsidR="00E81B99">
        <w:rPr>
          <w:b/>
          <w:bCs/>
          <w:sz w:val="22"/>
          <w:szCs w:val="22"/>
        </w:rPr>
        <w:t xml:space="preserve"> </w:t>
      </w:r>
      <w:r w:rsidR="00E81B99">
        <w:rPr>
          <w:b/>
          <w:bCs/>
          <w:sz w:val="22"/>
          <w:szCs w:val="22"/>
        </w:rPr>
        <w:tab/>
      </w:r>
      <w:r w:rsidR="00D3647E" w:rsidRPr="00B80716">
        <w:rPr>
          <w:b/>
          <w:bCs/>
          <w:sz w:val="22"/>
          <w:szCs w:val="22"/>
        </w:rPr>
        <w:t xml:space="preserve"> </w:t>
      </w:r>
      <w:r w:rsidR="003D587F">
        <w:rPr>
          <w:b/>
          <w:bCs/>
          <w:sz w:val="22"/>
          <w:szCs w:val="22"/>
        </w:rPr>
        <w:t xml:space="preserve">11.0 </w:t>
      </w:r>
      <w:r w:rsidR="00ED631D" w:rsidRPr="00B80716">
        <w:rPr>
          <w:b/>
          <w:bCs/>
          <w:sz w:val="22"/>
          <w:szCs w:val="22"/>
        </w:rPr>
        <w:t>Substantive</w:t>
      </w:r>
      <w:r w:rsidR="00DE5A92" w:rsidRPr="00B80716">
        <w:rPr>
          <w:b/>
          <w:bCs/>
          <w:sz w:val="22"/>
          <w:szCs w:val="22"/>
        </w:rPr>
        <w:t xml:space="preserve"> PA</w:t>
      </w:r>
      <w:r w:rsidRPr="00B80716">
        <w:rPr>
          <w:b/>
          <w:bCs/>
          <w:sz w:val="22"/>
          <w:szCs w:val="22"/>
        </w:rPr>
        <w:t>CLE Credit</w:t>
      </w:r>
      <w:r w:rsidR="003D587F">
        <w:rPr>
          <w:b/>
          <w:bCs/>
          <w:sz w:val="22"/>
          <w:szCs w:val="22"/>
        </w:rPr>
        <w:t>s</w:t>
      </w:r>
    </w:p>
    <w:p w14:paraId="7D18D540" w14:textId="77777777" w:rsidR="00392417" w:rsidRDefault="00D86DF3" w:rsidP="00392417">
      <w:pPr>
        <w:ind w:left="720" w:firstLine="720"/>
        <w:contextualSpacing/>
        <w:rPr>
          <w:b/>
          <w:bCs/>
          <w:sz w:val="22"/>
          <w:szCs w:val="22"/>
        </w:rPr>
      </w:pPr>
      <w:r w:rsidRPr="00B80716">
        <w:rPr>
          <w:b/>
          <w:bCs/>
          <w:sz w:val="22"/>
          <w:szCs w:val="22"/>
        </w:rPr>
        <w:t xml:space="preserve"> </w:t>
      </w:r>
      <w:r w:rsidR="00860359" w:rsidRPr="00B80716">
        <w:rPr>
          <w:b/>
          <w:bCs/>
          <w:sz w:val="22"/>
          <w:szCs w:val="22"/>
        </w:rPr>
        <w:tab/>
      </w:r>
    </w:p>
    <w:p w14:paraId="0C712114" w14:textId="671C28CA" w:rsidR="00782A1E" w:rsidRPr="005D38C9" w:rsidRDefault="00392417" w:rsidP="005D38C9">
      <w:pPr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Registration Cost $</w:t>
      </w:r>
      <w:r w:rsidR="00184099">
        <w:rPr>
          <w:b/>
          <w:bCs/>
          <w:sz w:val="22"/>
          <w:szCs w:val="22"/>
        </w:rPr>
        <w:t>650</w:t>
      </w:r>
      <w:r>
        <w:rPr>
          <w:b/>
          <w:bCs/>
          <w:sz w:val="22"/>
          <w:szCs w:val="22"/>
        </w:rPr>
        <w:t>.00 –</w:t>
      </w:r>
      <w:r w:rsidR="00F0327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</w:t>
      </w:r>
      <w:r w:rsidRPr="005D38C9">
        <w:rPr>
          <w:b/>
          <w:bCs/>
          <w:sz w:val="22"/>
          <w:szCs w:val="22"/>
          <w:u w:val="single"/>
        </w:rPr>
        <w:t>Event/Courses Only</w:t>
      </w:r>
      <w:r w:rsidR="005D38C9">
        <w:rPr>
          <w:b/>
          <w:bCs/>
          <w:sz w:val="22"/>
          <w:szCs w:val="22"/>
        </w:rPr>
        <w:t xml:space="preserve"> – Room Registrations separate cost</w:t>
      </w:r>
      <w:r w:rsidR="00E81B99">
        <w:rPr>
          <w:b/>
          <w:bCs/>
          <w:sz w:val="22"/>
          <w:szCs w:val="22"/>
        </w:rPr>
        <w:t>:</w:t>
      </w:r>
    </w:p>
    <w:p w14:paraId="513A3CBE" w14:textId="6BF2E191" w:rsidR="00F03279" w:rsidRPr="00737761" w:rsidRDefault="00392417" w:rsidP="00F03279">
      <w:pPr>
        <w:shd w:val="clear" w:color="auto" w:fill="FFFFFF"/>
        <w:spacing w:after="225"/>
        <w:rPr>
          <w:rFonts w:ascii="Lato" w:eastAsia="Times New Roman" w:hAnsi="Lato"/>
          <w:color w:val="121412"/>
          <w:sz w:val="18"/>
          <w:szCs w:val="18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F03279">
        <w:rPr>
          <w:b/>
          <w:bCs/>
          <w:sz w:val="22"/>
          <w:szCs w:val="22"/>
        </w:rPr>
        <w:tab/>
      </w:r>
      <w:r w:rsidR="00F03279">
        <w:rPr>
          <w:b/>
          <w:bCs/>
          <w:sz w:val="22"/>
          <w:szCs w:val="22"/>
        </w:rPr>
        <w:tab/>
      </w:r>
      <w:r w:rsidR="00F03279" w:rsidRPr="00737761">
        <w:rPr>
          <w:rFonts w:ascii="Lato" w:eastAsia="Times New Roman" w:hAnsi="Lato"/>
          <w:color w:val="121412"/>
          <w:sz w:val="18"/>
          <w:szCs w:val="18"/>
        </w:rPr>
        <w:t> </w:t>
      </w:r>
      <w:hyperlink r:id="rId5" w:tooltip="https://reservations.travelclick.com/9877652?groupID=5172441" w:history="1">
        <w:r w:rsidR="00F03279" w:rsidRPr="003D587F">
          <w:rPr>
            <w:rFonts w:ascii="Lato" w:eastAsia="Times New Roman" w:hAnsi="Lato"/>
            <w:color w:val="0070C0"/>
            <w:sz w:val="18"/>
            <w:szCs w:val="18"/>
            <w:u w:val="single"/>
          </w:rPr>
          <w:t>https://reservations.travelclick.com/9877652?groupID=5172441</w:t>
        </w:r>
      </w:hyperlink>
    </w:p>
    <w:p w14:paraId="3030E54A" w14:textId="56060800" w:rsidR="00392417" w:rsidRPr="00B80716" w:rsidRDefault="00F03279" w:rsidP="005D38C9">
      <w:pPr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</w:p>
    <w:p w14:paraId="2B70951B" w14:textId="77777777" w:rsidR="00782A1E" w:rsidRDefault="00782A1E" w:rsidP="00782A1E">
      <w:pPr>
        <w:contextualSpacing/>
        <w:jc w:val="both"/>
      </w:pPr>
    </w:p>
    <w:p w14:paraId="1914F0EC" w14:textId="1E1EC675" w:rsidR="00782A1E" w:rsidRDefault="00782A1E" w:rsidP="00782A1E">
      <w:pPr>
        <w:contextualSpacing/>
        <w:jc w:val="both"/>
      </w:pPr>
      <w:r>
        <w:t>Registrant(s) Name</w:t>
      </w:r>
      <w:r w:rsidR="00416799">
        <w:t xml:space="preserve">(s) </w:t>
      </w:r>
      <w:r>
        <w:t>____________________________________________________________</w:t>
      </w:r>
    </w:p>
    <w:p w14:paraId="536B457B" w14:textId="77777777" w:rsidR="00782A1E" w:rsidRDefault="00782A1E" w:rsidP="00782A1E">
      <w:pPr>
        <w:contextualSpacing/>
        <w:jc w:val="both"/>
      </w:pPr>
    </w:p>
    <w:p w14:paraId="55555EEB" w14:textId="04ADBF3A" w:rsidR="00782A1E" w:rsidRDefault="00782A1E" w:rsidP="00782A1E">
      <w:pPr>
        <w:contextualSpacing/>
        <w:jc w:val="both"/>
      </w:pPr>
      <w:r>
        <w:t>Firm Name</w:t>
      </w:r>
      <w:r w:rsidR="004E5B03">
        <w:t>: ____________________________</w:t>
      </w:r>
      <w:r w:rsidR="004E5B03">
        <w:tab/>
        <w:t>E-mail:</w:t>
      </w:r>
      <w:r w:rsidR="00416799">
        <w:t xml:space="preserve"> _</w:t>
      </w:r>
      <w:r w:rsidR="004E5B03">
        <w:t>___________</w:t>
      </w:r>
      <w:r w:rsidR="00980A0F">
        <w:t>_________________</w:t>
      </w:r>
    </w:p>
    <w:p w14:paraId="27BC694B" w14:textId="77777777" w:rsidR="005D38C9" w:rsidRDefault="005D38C9" w:rsidP="00782A1E">
      <w:pPr>
        <w:contextualSpacing/>
        <w:jc w:val="both"/>
        <w:rPr>
          <w:sz w:val="20"/>
          <w:szCs w:val="20"/>
          <w:u w:val="single"/>
        </w:rPr>
      </w:pPr>
    </w:p>
    <w:p w14:paraId="40A94794" w14:textId="77777777" w:rsidR="00184099" w:rsidRDefault="00184099" w:rsidP="00782A1E">
      <w:pPr>
        <w:contextualSpacing/>
        <w:jc w:val="both"/>
        <w:rPr>
          <w:sz w:val="20"/>
          <w:szCs w:val="20"/>
          <w:u w:val="single"/>
        </w:rPr>
      </w:pPr>
    </w:p>
    <w:p w14:paraId="0303E1AB" w14:textId="496AF817" w:rsidR="00782A1E" w:rsidRPr="00C279EF" w:rsidRDefault="00782A1E" w:rsidP="00782A1E">
      <w:pPr>
        <w:contextualSpacing/>
        <w:jc w:val="both"/>
        <w:rPr>
          <w:sz w:val="20"/>
          <w:szCs w:val="20"/>
        </w:rPr>
      </w:pPr>
      <w:r w:rsidRPr="00C279EF">
        <w:rPr>
          <w:sz w:val="20"/>
          <w:szCs w:val="20"/>
          <w:u w:val="single"/>
        </w:rPr>
        <w:t>REGISTRATION AND PAYMENT METHODS</w:t>
      </w:r>
      <w:r w:rsidRPr="00C279EF">
        <w:rPr>
          <w:sz w:val="20"/>
          <w:szCs w:val="20"/>
        </w:rPr>
        <w:t>:</w:t>
      </w:r>
    </w:p>
    <w:p w14:paraId="37F8757C" w14:textId="77777777" w:rsidR="00782A1E" w:rsidRPr="00C279EF" w:rsidRDefault="00782A1E" w:rsidP="00782A1E">
      <w:pPr>
        <w:ind w:left="1890" w:hanging="900"/>
        <w:contextualSpacing/>
        <w:rPr>
          <w:sz w:val="20"/>
          <w:szCs w:val="20"/>
        </w:rPr>
      </w:pPr>
    </w:p>
    <w:p w14:paraId="5B651581" w14:textId="77777777" w:rsidR="00E709FE" w:rsidRDefault="00782A1E" w:rsidP="0097726B">
      <w:pPr>
        <w:ind w:left="1710" w:hanging="990"/>
        <w:contextualSpacing/>
        <w:rPr>
          <w:sz w:val="20"/>
          <w:szCs w:val="20"/>
        </w:rPr>
      </w:pPr>
      <w:r w:rsidRPr="00C279EF">
        <w:rPr>
          <w:sz w:val="20"/>
          <w:szCs w:val="20"/>
        </w:rPr>
        <w:t xml:space="preserve">_______   Complete </w:t>
      </w:r>
      <w:r w:rsidRPr="00406E28">
        <w:rPr>
          <w:sz w:val="20"/>
          <w:szCs w:val="20"/>
        </w:rPr>
        <w:t>Form</w:t>
      </w:r>
      <w:r w:rsidRPr="00C279EF">
        <w:rPr>
          <w:sz w:val="20"/>
          <w:szCs w:val="20"/>
        </w:rPr>
        <w:t xml:space="preserve"> and mail with check payable to “PDI” to: Pennsylvania Defense</w:t>
      </w:r>
      <w:r w:rsidR="0097726B" w:rsidRPr="00C279EF">
        <w:rPr>
          <w:sz w:val="20"/>
          <w:szCs w:val="20"/>
        </w:rPr>
        <w:t xml:space="preserve"> </w:t>
      </w:r>
      <w:r w:rsidRPr="00C279EF">
        <w:rPr>
          <w:sz w:val="20"/>
          <w:szCs w:val="20"/>
        </w:rPr>
        <w:t xml:space="preserve">Institute, </w:t>
      </w:r>
    </w:p>
    <w:p w14:paraId="4259B174" w14:textId="15F898B0" w:rsidR="00782A1E" w:rsidRDefault="00E709FE" w:rsidP="0097726B">
      <w:pPr>
        <w:ind w:left="1710" w:hanging="99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proofErr w:type="spellStart"/>
      <w:r w:rsidR="00782A1E" w:rsidRPr="00C279EF">
        <w:rPr>
          <w:sz w:val="20"/>
          <w:szCs w:val="20"/>
        </w:rPr>
        <w:t>P</w:t>
      </w:r>
      <w:r>
        <w:rPr>
          <w:sz w:val="20"/>
          <w:szCs w:val="20"/>
        </w:rPr>
        <w:t>.O.</w:t>
      </w:r>
      <w:r w:rsidR="00782A1E" w:rsidRPr="00C279EF">
        <w:rPr>
          <w:sz w:val="20"/>
          <w:szCs w:val="20"/>
        </w:rPr>
        <w:t>.Box</w:t>
      </w:r>
      <w:proofErr w:type="spellEnd"/>
      <w:r w:rsidR="00782A1E" w:rsidRPr="00C279EF">
        <w:rPr>
          <w:sz w:val="20"/>
          <w:szCs w:val="20"/>
        </w:rPr>
        <w:t xml:space="preserve"> 6099, Harrisburg, PA 17112 and e-mail Registration to</w:t>
      </w:r>
      <w:hyperlink r:id="rId6" w:history="1">
        <w:r w:rsidR="00B13910" w:rsidRPr="007F2262">
          <w:rPr>
            <w:rStyle w:val="Hyperlink"/>
            <w:sz w:val="20"/>
            <w:szCs w:val="20"/>
          </w:rPr>
          <w:t xml:space="preserve"> cwasilefski@padefense.org</w:t>
        </w:r>
      </w:hyperlink>
    </w:p>
    <w:p w14:paraId="5C658CB6" w14:textId="2980D106" w:rsidR="00B13910" w:rsidRPr="00C279EF" w:rsidRDefault="00B13910" w:rsidP="0097726B">
      <w:pPr>
        <w:ind w:left="1710" w:hanging="99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or </w:t>
      </w:r>
      <w:r w:rsidRPr="00B13910">
        <w:rPr>
          <w:color w:val="0070C0"/>
          <w:sz w:val="20"/>
          <w:szCs w:val="20"/>
          <w:u w:val="single"/>
        </w:rPr>
        <w:t>lgamby@padefense.org</w:t>
      </w:r>
      <w:r>
        <w:rPr>
          <w:sz w:val="20"/>
          <w:szCs w:val="20"/>
        </w:rPr>
        <w:t>.</w:t>
      </w:r>
    </w:p>
    <w:p w14:paraId="46E51CD8" w14:textId="77777777" w:rsidR="00512208" w:rsidRDefault="00512208" w:rsidP="00C279EF">
      <w:pPr>
        <w:ind w:firstLine="720"/>
        <w:contextualSpacing/>
        <w:jc w:val="both"/>
        <w:rPr>
          <w:sz w:val="20"/>
          <w:szCs w:val="20"/>
        </w:rPr>
      </w:pPr>
    </w:p>
    <w:p w14:paraId="50C5FECA" w14:textId="1C96764B" w:rsidR="00C279EF" w:rsidRPr="00C279EF" w:rsidRDefault="00C279EF" w:rsidP="00C279EF">
      <w:pPr>
        <w:ind w:firstLine="720"/>
        <w:contextualSpacing/>
        <w:jc w:val="both"/>
        <w:rPr>
          <w:sz w:val="20"/>
          <w:szCs w:val="20"/>
        </w:rPr>
      </w:pPr>
      <w:r w:rsidRPr="00C279EF">
        <w:rPr>
          <w:sz w:val="20"/>
          <w:szCs w:val="20"/>
        </w:rPr>
        <w:t xml:space="preserve">_______  </w:t>
      </w:r>
      <w:r>
        <w:rPr>
          <w:sz w:val="20"/>
          <w:szCs w:val="20"/>
        </w:rPr>
        <w:t xml:space="preserve"> </w:t>
      </w:r>
      <w:r w:rsidRPr="00C279EF">
        <w:rPr>
          <w:sz w:val="20"/>
          <w:szCs w:val="20"/>
        </w:rPr>
        <w:t xml:space="preserve">Go to PDI website:  </w:t>
      </w:r>
      <w:hyperlink r:id="rId7" w:history="1">
        <w:r w:rsidR="00416799" w:rsidRPr="00D47468">
          <w:rPr>
            <w:rStyle w:val="Hyperlink"/>
            <w:sz w:val="20"/>
            <w:szCs w:val="20"/>
          </w:rPr>
          <w:t>www.padefense.org</w:t>
        </w:r>
      </w:hyperlink>
      <w:r w:rsidRPr="00C279EF">
        <w:rPr>
          <w:sz w:val="20"/>
          <w:szCs w:val="20"/>
        </w:rPr>
        <w:t xml:space="preserve"> and register using for provided on Events</w:t>
      </w:r>
      <w:r w:rsidR="00B13910">
        <w:rPr>
          <w:sz w:val="20"/>
          <w:szCs w:val="20"/>
        </w:rPr>
        <w:t xml:space="preserve"> Page and</w:t>
      </w:r>
    </w:p>
    <w:p w14:paraId="7041818A" w14:textId="1CD081AF" w:rsidR="00782A1E" w:rsidRDefault="00C279EF" w:rsidP="00C279EF">
      <w:pPr>
        <w:contextualSpacing/>
        <w:jc w:val="both"/>
        <w:rPr>
          <w:sz w:val="20"/>
          <w:szCs w:val="20"/>
        </w:rPr>
      </w:pPr>
      <w:r w:rsidRPr="00C279EF">
        <w:rPr>
          <w:sz w:val="20"/>
          <w:szCs w:val="20"/>
        </w:rPr>
        <w:tab/>
      </w:r>
      <w:r w:rsidRPr="00C279EF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</w:t>
      </w:r>
      <w:r w:rsidRPr="00C279EF">
        <w:rPr>
          <w:sz w:val="20"/>
          <w:szCs w:val="20"/>
        </w:rPr>
        <w:t>pay via PayPal</w:t>
      </w:r>
    </w:p>
    <w:p w14:paraId="34A5309E" w14:textId="77777777" w:rsidR="00C279EF" w:rsidRDefault="00C279EF" w:rsidP="00C279EF">
      <w:pPr>
        <w:contextualSpacing/>
        <w:jc w:val="both"/>
        <w:rPr>
          <w:sz w:val="22"/>
          <w:szCs w:val="22"/>
        </w:rPr>
      </w:pPr>
    </w:p>
    <w:p w14:paraId="1662A79D" w14:textId="77777777" w:rsidR="00980A0F" w:rsidRDefault="00980A0F">
      <w:pPr>
        <w:contextualSpacing/>
        <w:rPr>
          <w:b/>
          <w:bCs/>
        </w:rPr>
      </w:pPr>
    </w:p>
    <w:p w14:paraId="35C4219C" w14:textId="77777777" w:rsidR="002C0DF7" w:rsidRDefault="002C0DF7">
      <w:pPr>
        <w:contextualSpacing/>
        <w:rPr>
          <w:b/>
          <w:bCs/>
        </w:rPr>
      </w:pPr>
    </w:p>
    <w:p w14:paraId="7530897B" w14:textId="683D6543" w:rsidR="0039217A" w:rsidRDefault="00782A1E">
      <w:pPr>
        <w:contextualSpacing/>
      </w:pPr>
      <w:r>
        <w:rPr>
          <w:b/>
          <w:bCs/>
        </w:rPr>
        <w:t>Upon receipt of Registration and Fee, Registrant will receive information for joining Webinar and required submission following Webinar via e-mail.</w:t>
      </w:r>
    </w:p>
    <w:sectPr w:rsidR="0039217A" w:rsidSect="00F4067F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1E"/>
    <w:rsid w:val="00043871"/>
    <w:rsid w:val="00050134"/>
    <w:rsid w:val="000B7321"/>
    <w:rsid w:val="000C544C"/>
    <w:rsid w:val="001125DB"/>
    <w:rsid w:val="00133067"/>
    <w:rsid w:val="00144DF1"/>
    <w:rsid w:val="00163880"/>
    <w:rsid w:val="001677C3"/>
    <w:rsid w:val="00176402"/>
    <w:rsid w:val="00184099"/>
    <w:rsid w:val="001B7633"/>
    <w:rsid w:val="002545D2"/>
    <w:rsid w:val="00254C55"/>
    <w:rsid w:val="00263635"/>
    <w:rsid w:val="002746DC"/>
    <w:rsid w:val="002C0DF7"/>
    <w:rsid w:val="002C4085"/>
    <w:rsid w:val="00312655"/>
    <w:rsid w:val="00320638"/>
    <w:rsid w:val="003320DD"/>
    <w:rsid w:val="00355F7E"/>
    <w:rsid w:val="0039217A"/>
    <w:rsid w:val="00392417"/>
    <w:rsid w:val="003D587F"/>
    <w:rsid w:val="00406E28"/>
    <w:rsid w:val="00416799"/>
    <w:rsid w:val="004A72F7"/>
    <w:rsid w:val="004E0E7F"/>
    <w:rsid w:val="004E5B03"/>
    <w:rsid w:val="004E6959"/>
    <w:rsid w:val="00512208"/>
    <w:rsid w:val="0056595E"/>
    <w:rsid w:val="005D38C9"/>
    <w:rsid w:val="005E4DD3"/>
    <w:rsid w:val="00600D24"/>
    <w:rsid w:val="00620D4E"/>
    <w:rsid w:val="00662421"/>
    <w:rsid w:val="00737761"/>
    <w:rsid w:val="00777E26"/>
    <w:rsid w:val="00780076"/>
    <w:rsid w:val="00782A1E"/>
    <w:rsid w:val="00786213"/>
    <w:rsid w:val="007A7F0C"/>
    <w:rsid w:val="00811D95"/>
    <w:rsid w:val="00860359"/>
    <w:rsid w:val="008B3DDA"/>
    <w:rsid w:val="008B5EFC"/>
    <w:rsid w:val="008D4EF5"/>
    <w:rsid w:val="009007B4"/>
    <w:rsid w:val="00904660"/>
    <w:rsid w:val="00924100"/>
    <w:rsid w:val="0094307E"/>
    <w:rsid w:val="009760B7"/>
    <w:rsid w:val="0097726B"/>
    <w:rsid w:val="00980A0F"/>
    <w:rsid w:val="009948A9"/>
    <w:rsid w:val="009C307A"/>
    <w:rsid w:val="009F5078"/>
    <w:rsid w:val="00A43B6B"/>
    <w:rsid w:val="00A45CD1"/>
    <w:rsid w:val="00A66EE1"/>
    <w:rsid w:val="00A81012"/>
    <w:rsid w:val="00B13910"/>
    <w:rsid w:val="00B15ACF"/>
    <w:rsid w:val="00B435DA"/>
    <w:rsid w:val="00B7348A"/>
    <w:rsid w:val="00B80716"/>
    <w:rsid w:val="00B97BB3"/>
    <w:rsid w:val="00BA1B3C"/>
    <w:rsid w:val="00BF56C7"/>
    <w:rsid w:val="00C001A3"/>
    <w:rsid w:val="00C23DC8"/>
    <w:rsid w:val="00C279EF"/>
    <w:rsid w:val="00C44FFA"/>
    <w:rsid w:val="00C53901"/>
    <w:rsid w:val="00C9789E"/>
    <w:rsid w:val="00CD2403"/>
    <w:rsid w:val="00CE2E9F"/>
    <w:rsid w:val="00D168A4"/>
    <w:rsid w:val="00D3647E"/>
    <w:rsid w:val="00D552CA"/>
    <w:rsid w:val="00D86DF3"/>
    <w:rsid w:val="00DA5460"/>
    <w:rsid w:val="00DC7D9C"/>
    <w:rsid w:val="00DD7041"/>
    <w:rsid w:val="00DE5A92"/>
    <w:rsid w:val="00DF42A6"/>
    <w:rsid w:val="00E6434C"/>
    <w:rsid w:val="00E709FE"/>
    <w:rsid w:val="00E81B99"/>
    <w:rsid w:val="00ED228D"/>
    <w:rsid w:val="00ED631D"/>
    <w:rsid w:val="00F03279"/>
    <w:rsid w:val="00F74E4F"/>
    <w:rsid w:val="00FA7410"/>
    <w:rsid w:val="00FB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CB22A"/>
  <w15:chartTrackingRefBased/>
  <w15:docId w15:val="{7D77EC41-713F-459C-8943-8A8991EB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A1E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A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adefens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cwasilefski@padefense.org" TargetMode="External"/><Relationship Id="rId5" Type="http://schemas.openxmlformats.org/officeDocument/2006/relationships/hyperlink" Target="https://reservations.travelclick.com/9877652?groupID=5172441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1586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Wasilefski</dc:creator>
  <cp:keywords/>
  <dc:description/>
  <cp:lastModifiedBy>Linda Gamby</cp:lastModifiedBy>
  <cp:revision>3</cp:revision>
  <cp:lastPrinted>2026-02-20T21:18:00Z</cp:lastPrinted>
  <dcterms:created xsi:type="dcterms:W3CDTF">2026-03-24T16:44:00Z</dcterms:created>
  <dcterms:modified xsi:type="dcterms:W3CDTF">2026-03-24T18:38:00Z</dcterms:modified>
</cp:coreProperties>
</file>